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adjustRightInd w:val="0"/>
        <w:snapToGrid w:val="0"/>
        <w:spacing w:before="0" w:beforeAutospacing="0" w:after="0" w:afterAutospacing="0"/>
        <w:jc w:val="center"/>
        <w:rPr>
          <w:rFonts w:ascii="黑体" w:hAnsi="黑体" w:eastAsia="黑体" w:cs="仿宋"/>
          <w:color w:val="000000"/>
          <w:sz w:val="32"/>
          <w:szCs w:val="32"/>
        </w:rPr>
      </w:pPr>
      <w:bookmarkStart w:id="0" w:name="_GoBack"/>
      <w:r>
        <w:rPr>
          <w:rFonts w:hint="eastAsia" w:ascii="黑体" w:hAnsi="黑体" w:eastAsia="黑体" w:cs="仿宋"/>
          <w:color w:val="000000"/>
          <w:sz w:val="32"/>
          <w:szCs w:val="32"/>
        </w:rPr>
        <w:t>石城县市场监督管理局202</w:t>
      </w:r>
      <w:r>
        <w:rPr>
          <w:rFonts w:hint="eastAsia" w:ascii="黑体" w:hAnsi="黑体" w:eastAsia="黑体" w:cs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仿宋"/>
          <w:color w:val="000000"/>
          <w:sz w:val="32"/>
          <w:szCs w:val="32"/>
        </w:rPr>
        <w:t>年第</w:t>
      </w:r>
      <w:r>
        <w:rPr>
          <w:rFonts w:hint="eastAsia" w:ascii="黑体" w:hAnsi="黑体" w:eastAsia="黑体" w:cs="仿宋"/>
          <w:color w:val="00000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仿宋"/>
          <w:color w:val="000000"/>
          <w:sz w:val="32"/>
          <w:szCs w:val="32"/>
        </w:rPr>
        <w:t>期流通食品监督抽检信息公告</w:t>
      </w:r>
      <w:bookmarkEnd w:id="0"/>
    </w:p>
    <w:tbl>
      <w:tblPr>
        <w:tblStyle w:val="4"/>
        <w:tblW w:w="14295" w:type="dxa"/>
        <w:tblInd w:w="-6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2035"/>
        <w:gridCol w:w="1925"/>
        <w:gridCol w:w="2445"/>
        <w:gridCol w:w="2025"/>
        <w:gridCol w:w="1050"/>
        <w:gridCol w:w="1170"/>
        <w:gridCol w:w="1605"/>
        <w:gridCol w:w="1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95" w:type="dxa"/>
            <w:gridSpan w:val="9"/>
            <w:vAlign w:val="center"/>
          </w:tcPr>
          <w:p>
            <w:pPr>
              <w:widowControl/>
              <w:tabs>
                <w:tab w:val="left" w:pos="2098"/>
              </w:tabs>
              <w:jc w:val="left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 xml:space="preserve">                              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  <w:u w:val="single"/>
              </w:rPr>
              <w:t xml:space="preserve">  流通  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  <w:t>食品合格信息表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95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本次抽检的</w:t>
            </w:r>
            <w:r>
              <w:rPr>
                <w:rFonts w:hint="eastAsia" w:ascii="仿宋" w:hAnsi="仿宋" w:eastAsia="仿宋" w:cs="仿宋"/>
                <w:color w:val="000000"/>
                <w:sz w:val="24"/>
                <w:u w:val="single"/>
              </w:rPr>
              <w:t xml:space="preserve">  流通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食品主要包括</w:t>
            </w:r>
            <w:r>
              <w:rPr>
                <w:rFonts w:hint="eastAsia" w:ascii="仿宋" w:hAnsi="仿宋" w:eastAsia="仿宋" w:cs="仿宋"/>
                <w:color w:val="000000"/>
                <w:sz w:val="24"/>
                <w:u w:val="single"/>
                <w:lang w:eastAsia="zh-CN"/>
              </w:rPr>
              <w:t>蔬菜制品、豆制品</w:t>
            </w:r>
            <w:r>
              <w:rPr>
                <w:rFonts w:hint="eastAsia" w:ascii="仿宋" w:hAnsi="仿宋" w:eastAsia="仿宋" w:cs="仿宋"/>
                <w:color w:val="000000"/>
                <w:sz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等。共抽检</w:t>
            </w:r>
            <w:r>
              <w:rPr>
                <w:rFonts w:hint="eastAsia" w:ascii="仿宋" w:hAnsi="仿宋" w:eastAsia="仿宋" w:cs="仿宋"/>
                <w:color w:val="000000"/>
                <w:sz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u w:val="single"/>
                <w:lang w:val="en-US" w:eastAsia="zh-CN"/>
              </w:rPr>
              <w:t>31</w:t>
            </w:r>
            <w:r>
              <w:rPr>
                <w:rFonts w:hint="eastAsia" w:ascii="仿宋" w:hAnsi="仿宋" w:eastAsia="仿宋" w:cs="仿宋"/>
                <w:color w:val="000000"/>
                <w:sz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个批次的产品，其中</w:t>
            </w:r>
            <w:r>
              <w:rPr>
                <w:rFonts w:hint="eastAsia" w:ascii="仿宋" w:hAnsi="仿宋" w:eastAsia="仿宋" w:cs="仿宋"/>
                <w:color w:val="000000"/>
                <w:sz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u w:val="single"/>
                <w:lang w:val="en-US" w:eastAsia="zh-CN"/>
              </w:rPr>
              <w:t>31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批次合格，</w:t>
            </w:r>
            <w:r>
              <w:rPr>
                <w:rFonts w:hint="eastAsia" w:ascii="仿宋" w:hAnsi="仿宋" w:eastAsia="仿宋" w:cs="仿宋"/>
                <w:color w:val="000000"/>
                <w:sz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u w:val="single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批次不合格。抽检产品合格信息见附表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95" w:type="dxa"/>
            <w:gridSpan w:val="9"/>
            <w:vAlign w:val="center"/>
          </w:tcPr>
          <w:p>
            <w:pPr>
              <w:tabs>
                <w:tab w:val="left" w:pos="4848"/>
              </w:tabs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附件：产品合格信息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95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（声明：以下信息仅指本次抽检标称的生产企业相关产品的生产日期/批号和所检项目）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</w:rPr>
              <w:t>标称生产企业名称</w:t>
            </w:r>
          </w:p>
        </w:tc>
        <w:tc>
          <w:tcPr>
            <w:tcW w:w="19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</w:rPr>
              <w:t>标称生产企业地址</w:t>
            </w:r>
          </w:p>
        </w:tc>
        <w:tc>
          <w:tcPr>
            <w:tcW w:w="24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</w:rPr>
              <w:t>被抽样单位名称</w:t>
            </w:r>
          </w:p>
        </w:tc>
        <w:tc>
          <w:tcPr>
            <w:tcW w:w="20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</w:rPr>
              <w:t>被抽样单位所在省份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</w:rPr>
              <w:t>食品名称</w:t>
            </w:r>
          </w:p>
        </w:tc>
        <w:tc>
          <w:tcPr>
            <w:tcW w:w="11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</w:rPr>
              <w:t>生产日期/批号</w:t>
            </w:r>
          </w:p>
        </w:tc>
        <w:tc>
          <w:tcPr>
            <w:tcW w:w="12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1</w:t>
            </w:r>
          </w:p>
        </w:tc>
        <w:tc>
          <w:tcPr>
            <w:tcW w:w="2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加加食品集团股份有限公司</w:t>
            </w:r>
          </w:p>
        </w:tc>
        <w:tc>
          <w:tcPr>
            <w:tcW w:w="1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湖南省长沙市宁乡经济技术开发区站前路</w:t>
            </w: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石城县屏山镇惠当佳超市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江西省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纯粮味精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400g/袋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2022-01-24生产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2</w:t>
            </w:r>
          </w:p>
        </w:tc>
        <w:tc>
          <w:tcPr>
            <w:tcW w:w="2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江苏恒业醋业股份有限公司</w:t>
            </w:r>
          </w:p>
        </w:tc>
        <w:tc>
          <w:tcPr>
            <w:tcW w:w="1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镇江市丹徒新城恒顺大道66号</w:t>
            </w: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石城县丰山乡好多多商场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江西省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金顺镇江陈醋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500mL/瓶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2021-11-29生产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3</w:t>
            </w:r>
          </w:p>
        </w:tc>
        <w:tc>
          <w:tcPr>
            <w:tcW w:w="2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石城县丰山乡好多多商场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江西省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五香瓜子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2022-05-30购进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4</w:t>
            </w:r>
          </w:p>
        </w:tc>
        <w:tc>
          <w:tcPr>
            <w:tcW w:w="2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石城县丰山乡好多多商场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江西省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炒花生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2022-05-30购进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5</w:t>
            </w:r>
          </w:p>
        </w:tc>
        <w:tc>
          <w:tcPr>
            <w:tcW w:w="2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郑州素然主义食品科技有限公司</w:t>
            </w:r>
          </w:p>
        </w:tc>
        <w:tc>
          <w:tcPr>
            <w:tcW w:w="1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河南省郑州市新密市刘寨镇东山马庄村七组</w:t>
            </w: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石城县兴万家购物广场高田店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江西省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虾条+果蔬脆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净含量：140克/袋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2022-05-01生产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6</w:t>
            </w:r>
          </w:p>
        </w:tc>
        <w:tc>
          <w:tcPr>
            <w:tcW w:w="2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金冠健康产业股份有限公司</w:t>
            </w:r>
          </w:p>
        </w:tc>
        <w:tc>
          <w:tcPr>
            <w:tcW w:w="1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福建省泉州市晋江市晋江经济技术开发区食品园区智造大道2号</w:t>
            </w: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石城县屏山镇惠当佳超市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江西省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花之语果味果冻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2022-03-21生产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7</w:t>
            </w:r>
          </w:p>
        </w:tc>
        <w:tc>
          <w:tcPr>
            <w:tcW w:w="2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潮州市潮安区乐逍遥食品实业有限公司</w:t>
            </w:r>
          </w:p>
        </w:tc>
        <w:tc>
          <w:tcPr>
            <w:tcW w:w="1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潮州市潮安区安南大道工业区</w:t>
            </w: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石城县兴万家购物广场高田店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江西省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果板（菠萝味）果冻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净含量：160克/袋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2022-01-16生产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8</w:t>
            </w:r>
          </w:p>
        </w:tc>
        <w:tc>
          <w:tcPr>
            <w:tcW w:w="2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潍坊伊利乳业有限责任公司</w:t>
            </w:r>
          </w:p>
        </w:tc>
        <w:tc>
          <w:tcPr>
            <w:tcW w:w="1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山东省潍坊市临朐县城关街道西环路西侧朐山路南侧</w:t>
            </w: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石城县屏山镇惠当佳超市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江西省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QQ星儿童成长牛奶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190mL/盒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2022-05-04生产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9</w:t>
            </w:r>
          </w:p>
        </w:tc>
        <w:tc>
          <w:tcPr>
            <w:tcW w:w="2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石城县高田镇老傅土特产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江西省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小香菇(蔬菜制品)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2022-05-25购进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石城县高田镇老傅土特产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江西省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大香菇（蔬菜制品）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2022-05-25购进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11</w:t>
            </w:r>
          </w:p>
        </w:tc>
        <w:tc>
          <w:tcPr>
            <w:tcW w:w="2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石城县高田镇老傅土特产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江西省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红枣（水果制品）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2022-05-01购进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12</w:t>
            </w:r>
          </w:p>
        </w:tc>
        <w:tc>
          <w:tcPr>
            <w:tcW w:w="2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北京顺鑫农业股份有限公司牛栏山酒厂香河生产基地</w:t>
            </w:r>
          </w:p>
        </w:tc>
        <w:tc>
          <w:tcPr>
            <w:tcW w:w="1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香河新兴产业示范区纬二路南侧河香道西侧</w:t>
            </w: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石城县屏山镇惠当佳超市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江西省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新一代牛栏山陈酿白酒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500ml/瓶，酒精度:43%vol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2020-06-28生产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13</w:t>
            </w:r>
          </w:p>
        </w:tc>
        <w:tc>
          <w:tcPr>
            <w:tcW w:w="2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江西章贡酒业有限责任公司</w:t>
            </w:r>
          </w:p>
        </w:tc>
        <w:tc>
          <w:tcPr>
            <w:tcW w:w="1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赣州开发区迎宾大道60号</w:t>
            </w: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石城县丰山乡好多多商场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江西省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章贡酒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净含量:500ml 酒精度：50%vol/瓶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2020-12-06生产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14</w:t>
            </w:r>
          </w:p>
        </w:tc>
        <w:tc>
          <w:tcPr>
            <w:tcW w:w="2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漳州市雀豪食品有限公司</w:t>
            </w:r>
          </w:p>
        </w:tc>
        <w:tc>
          <w:tcPr>
            <w:tcW w:w="1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福建省漳州高新区靖城镇草前村草湖店小社139号</w:t>
            </w: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石城县兴万家购物广场高田店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江西省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海苔味梳打饼干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计量方式：散装称重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2022-05-15生产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15</w:t>
            </w:r>
          </w:p>
        </w:tc>
        <w:tc>
          <w:tcPr>
            <w:tcW w:w="2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宁都县小布岩茶业有限公司</w:t>
            </w:r>
          </w:p>
        </w:tc>
        <w:tc>
          <w:tcPr>
            <w:tcW w:w="1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江西省宁都县小布镇竹面前</w:t>
            </w: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石城县屏山镇惠当佳超市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江西省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小布岩茶（绿茶）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250g/袋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2022-04-20生产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16</w:t>
            </w:r>
          </w:p>
        </w:tc>
        <w:tc>
          <w:tcPr>
            <w:tcW w:w="2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夏邑县龙明食品有限公司</w:t>
            </w:r>
          </w:p>
        </w:tc>
        <w:tc>
          <w:tcPr>
            <w:tcW w:w="1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夏邑县刘店集乡伊庄村307号</w:t>
            </w: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石城县屏山镇惠当佳超市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江西省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粉丝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500g/袋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2022-01-03生产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17</w:t>
            </w:r>
          </w:p>
        </w:tc>
        <w:tc>
          <w:tcPr>
            <w:tcW w:w="2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江西省金福门油脂实业有限公司</w:t>
            </w:r>
          </w:p>
        </w:tc>
        <w:tc>
          <w:tcPr>
            <w:tcW w:w="1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江西省南昌市新建区望城新区甘家山</w:t>
            </w: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石城县珠坑乡万家福超市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江西省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食用植物调和油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1.5升/瓶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2022-02-18生产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18</w:t>
            </w:r>
          </w:p>
        </w:tc>
        <w:tc>
          <w:tcPr>
            <w:tcW w:w="2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南昌市洪昌油脂有限公司</w:t>
            </w:r>
          </w:p>
        </w:tc>
        <w:tc>
          <w:tcPr>
            <w:tcW w:w="1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南昌市长陵外商投资工业区长富大道369号</w:t>
            </w: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石城县珠坑乡三和超市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江西省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食用植物调和油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1.5升/瓶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2021-12-29生产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19</w:t>
            </w:r>
          </w:p>
        </w:tc>
        <w:tc>
          <w:tcPr>
            <w:tcW w:w="2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龙海市祥盖好食品有限公司</w:t>
            </w:r>
          </w:p>
        </w:tc>
        <w:tc>
          <w:tcPr>
            <w:tcW w:w="1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龙海市海澄镇海口路11-1号</w:t>
            </w: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石城县珠坑乡三和超市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江西省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澳力脆(奶香味)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2022-02-20生产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20</w:t>
            </w:r>
          </w:p>
        </w:tc>
        <w:tc>
          <w:tcPr>
            <w:tcW w:w="2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上海太太乐福赐特食品有限公司</w:t>
            </w:r>
          </w:p>
        </w:tc>
        <w:tc>
          <w:tcPr>
            <w:tcW w:w="1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上海嘉定区博园路899号</w:t>
            </w: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石城县屏山镇惠好多商店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江西省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鸡精调味料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454克/袋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2022-02-09生产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21</w:t>
            </w:r>
          </w:p>
        </w:tc>
        <w:tc>
          <w:tcPr>
            <w:tcW w:w="2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江西伊文食品有限公司</w:t>
            </w:r>
          </w:p>
        </w:tc>
        <w:tc>
          <w:tcPr>
            <w:tcW w:w="1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江西省宜春市高安市龙潭镇320国道以北老福山工业园</w:t>
            </w: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石城县珠坑乡万家福超市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江西省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老长沙素捆鸡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2022-05-02生产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22</w:t>
            </w:r>
          </w:p>
        </w:tc>
        <w:tc>
          <w:tcPr>
            <w:tcW w:w="2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达利园集团有限公司</w:t>
            </w:r>
          </w:p>
        </w:tc>
        <w:tc>
          <w:tcPr>
            <w:tcW w:w="1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中国福建省惠安县紫山林口</w:t>
            </w: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石城县屏山镇惠好多商店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江西省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达利园.派（巧克力味涂饰蛋类芯饼 冷加工）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2022-04-21生产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2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赣州宝兴米业有限公司</w:t>
            </w:r>
          </w:p>
        </w:tc>
        <w:tc>
          <w:tcPr>
            <w:tcW w:w="1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赣州高新技术开发区创新大道11号</w:t>
            </w: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石城县屏山镇惠好多商店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江西省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东霸汤皮丝(粉丝)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1.25kg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2022-02-19生产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2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新乡市企彩鸿食品有限责任公司</w:t>
            </w:r>
          </w:p>
        </w:tc>
        <w:tc>
          <w:tcPr>
            <w:tcW w:w="1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新乡市榆东产业聚集区</w:t>
            </w: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石城县屏山镇惠好多商店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江西省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雪米饼(培烤型膨化食品)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500g/袋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2022-03-23生产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2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石城县丰山乡华荣食品店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江西省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红枣（水果制品）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2022-05-25购进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2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石城县丰山乡华荣食品店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江西省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豆皮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2022-05-25购进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2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宁夏伊利乳业有限责任公司</w:t>
            </w:r>
          </w:p>
        </w:tc>
        <w:tc>
          <w:tcPr>
            <w:tcW w:w="1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宁夏吴忠市利通区金积工业园区</w:t>
            </w: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石城县屏山镇惠好多商店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江西省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舒化无乳糖牛奶(高钙型)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220mL/盒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2022-04-24生产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2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阜阳市乡太佬食品有限公司</w:t>
            </w:r>
          </w:p>
        </w:tc>
        <w:tc>
          <w:tcPr>
            <w:tcW w:w="1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安徽省阜阳市伍明镇工业园区</w:t>
            </w: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石城县大由购物中心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江西省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鸭翅根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2022-05-10生产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2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江西旭鼎食品有限公司</w:t>
            </w:r>
          </w:p>
        </w:tc>
        <w:tc>
          <w:tcPr>
            <w:tcW w:w="1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江西省赣州市瑞金市经济技术开发区红井一路北侧</w:t>
            </w: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石城县大由购物中心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江西省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食用植物调和油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1.3L/瓶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2022-05-12生产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2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石城县许氏茵陈茶叶制品厂</w:t>
            </w:r>
          </w:p>
        </w:tc>
        <w:tc>
          <w:tcPr>
            <w:tcW w:w="1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赣州市石城县琴江镇锦绣嘉园14栋</w:t>
            </w: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石城县横江镇粤客隆超市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江西省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小腐竹（豆制品）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2022-05-20购进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2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石城县泰隆食品有限责任公司</w:t>
            </w:r>
          </w:p>
        </w:tc>
        <w:tc>
          <w:tcPr>
            <w:tcW w:w="19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江西省赣州市石城县琴江镇</w:t>
            </w: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石城县好惠多购物商场横江店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江西省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石城土茵陈茶又名香薷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135g/袋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2022-05-02生产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</w:tbl>
    <w:p>
      <w:pPr>
        <w:pStyle w:val="8"/>
        <w:adjustRightInd w:val="0"/>
        <w:snapToGrid w:val="0"/>
        <w:spacing w:before="0" w:beforeAutospacing="0" w:after="0" w:afterAutospacing="0"/>
        <w:rPr>
          <w:rFonts w:ascii="黑体" w:hAnsi="黑体" w:eastAsia="黑体" w:cs="仿宋"/>
          <w:color w:val="000000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hMGJjYzQ5NmJhYWJjM2UyMDg4ZDJkZDFiNmU4MWEifQ=="/>
  </w:docVars>
  <w:rsids>
    <w:rsidRoot w:val="000A2554"/>
    <w:rsid w:val="00086912"/>
    <w:rsid w:val="000A2554"/>
    <w:rsid w:val="000A3499"/>
    <w:rsid w:val="001F50F4"/>
    <w:rsid w:val="00280853"/>
    <w:rsid w:val="0036477B"/>
    <w:rsid w:val="0037274A"/>
    <w:rsid w:val="00391C0E"/>
    <w:rsid w:val="003A46AE"/>
    <w:rsid w:val="00536227"/>
    <w:rsid w:val="005D5117"/>
    <w:rsid w:val="006E01D2"/>
    <w:rsid w:val="00727658"/>
    <w:rsid w:val="007803E1"/>
    <w:rsid w:val="007C55FF"/>
    <w:rsid w:val="00826BDC"/>
    <w:rsid w:val="0085516C"/>
    <w:rsid w:val="00866BF1"/>
    <w:rsid w:val="00867C9E"/>
    <w:rsid w:val="008A3B1E"/>
    <w:rsid w:val="009265E3"/>
    <w:rsid w:val="00962638"/>
    <w:rsid w:val="00966B4B"/>
    <w:rsid w:val="00B56C0D"/>
    <w:rsid w:val="00BA08AF"/>
    <w:rsid w:val="00D13811"/>
    <w:rsid w:val="00D86A4A"/>
    <w:rsid w:val="00DC53A5"/>
    <w:rsid w:val="00E82FDF"/>
    <w:rsid w:val="00F44BBB"/>
    <w:rsid w:val="00FA2AA6"/>
    <w:rsid w:val="00FF33AB"/>
    <w:rsid w:val="0DD4630A"/>
    <w:rsid w:val="457918BB"/>
    <w:rsid w:val="547D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2265</Words>
  <Characters>2763</Characters>
  <Lines>33</Lines>
  <Paragraphs>9</Paragraphs>
  <TotalTime>1</TotalTime>
  <ScaleCrop>false</ScaleCrop>
  <LinksUpToDate>false</LinksUpToDate>
  <CharactersWithSpaces>2807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2021-04-07T09:04:00Z</dcterms:created>
  <dc:creator>Windows 用户</dc:creator>
  <cp:lastModifiedBy>黎明独自乐</cp:lastModifiedBy>
  <dcterms:modified xsi:type="dcterms:W3CDTF">2022-07-12T01:53:12Z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9902CCBC26F14AAA8EA697B15CD1F3BB</vt:lpwstr>
  </property>
</Properties>
</file>